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62BE8E" w14:textId="77777777" w:rsidR="004B14D1" w:rsidRDefault="004B14D1" w:rsidP="004B14D1">
      <w:pPr>
        <w:spacing w:after="0" w:line="240" w:lineRule="auto"/>
        <w:rPr>
          <w:rFonts w:ascii="Calibri" w:eastAsia="Aptos" w:hAnsi="Calibri" w:cs="Calibri"/>
          <w:kern w:val="0"/>
          <w:sz w:val="22"/>
          <w:szCs w:val="22"/>
          <w:lang w:val="de-AT"/>
        </w:rPr>
      </w:pPr>
    </w:p>
    <w:p w14:paraId="5E659465" w14:textId="03482A5B" w:rsidR="004B14D1" w:rsidRPr="004B14D1" w:rsidRDefault="004B14D1" w:rsidP="004B14D1">
      <w:pPr>
        <w:spacing w:after="0" w:line="240" w:lineRule="auto"/>
        <w:rPr>
          <w:rFonts w:ascii="Calibri" w:eastAsia="Aptos" w:hAnsi="Calibri" w:cs="Calibri"/>
          <w:b/>
          <w:bCs/>
          <w:kern w:val="0"/>
          <w:sz w:val="22"/>
          <w:szCs w:val="22"/>
          <w:u w:val="single"/>
          <w:lang w:val="de-AT"/>
        </w:rPr>
      </w:pPr>
      <w:r w:rsidRPr="004B14D1">
        <w:rPr>
          <w:rFonts w:ascii="Calibri" w:eastAsia="Aptos" w:hAnsi="Calibri" w:cs="Calibri"/>
          <w:b/>
          <w:bCs/>
          <w:kern w:val="0"/>
          <w:sz w:val="22"/>
          <w:szCs w:val="22"/>
          <w:u w:val="single"/>
          <w:lang w:val="de-AT"/>
        </w:rPr>
        <w:t>Materialliste Kurs 011-26</w:t>
      </w:r>
    </w:p>
    <w:p w14:paraId="27004D51" w14:textId="51A2E7E1" w:rsidR="004B14D1" w:rsidRDefault="004B14D1" w:rsidP="004B14D1">
      <w:pPr>
        <w:spacing w:after="0" w:line="240" w:lineRule="auto"/>
        <w:rPr>
          <w:rFonts w:ascii="Calibri" w:eastAsia="Aptos" w:hAnsi="Calibri" w:cs="Calibri"/>
          <w:kern w:val="0"/>
          <w:sz w:val="22"/>
          <w:szCs w:val="22"/>
          <w:lang w:val="de-AT"/>
        </w:rPr>
      </w:pPr>
      <w:r>
        <w:rPr>
          <w:rFonts w:ascii="Calibri" w:eastAsia="Aptos" w:hAnsi="Calibri" w:cs="Calibri"/>
          <w:kern w:val="0"/>
          <w:sz w:val="22"/>
          <w:szCs w:val="22"/>
          <w:lang w:val="de-AT"/>
        </w:rPr>
        <w:t xml:space="preserve"> </w:t>
      </w:r>
    </w:p>
    <w:p w14:paraId="636D9DDA" w14:textId="77777777" w:rsidR="004B14D1" w:rsidRDefault="004B14D1" w:rsidP="004B14D1">
      <w:pPr>
        <w:spacing w:after="0" w:line="240" w:lineRule="auto"/>
        <w:rPr>
          <w:rFonts w:ascii="Calibri" w:eastAsia="Aptos" w:hAnsi="Calibri" w:cs="Calibri"/>
          <w:kern w:val="0"/>
          <w:sz w:val="22"/>
          <w:szCs w:val="22"/>
          <w:lang w:val="de-AT"/>
        </w:rPr>
      </w:pPr>
    </w:p>
    <w:p w14:paraId="1FCC558B" w14:textId="59350E2C" w:rsidR="004B14D1" w:rsidRPr="004B14D1" w:rsidRDefault="004B14D1" w:rsidP="004B14D1">
      <w:pPr>
        <w:spacing w:after="0" w:line="240" w:lineRule="auto"/>
        <w:rPr>
          <w:rFonts w:ascii="Calibri" w:eastAsia="Aptos" w:hAnsi="Calibri" w:cs="Calibri"/>
          <w:kern w:val="0"/>
          <w:sz w:val="22"/>
          <w:szCs w:val="22"/>
          <w:lang w:val="de-AT"/>
        </w:rPr>
      </w:pPr>
      <w:r w:rsidRPr="004B14D1">
        <w:rPr>
          <w:rFonts w:ascii="Calibri" w:eastAsia="Aptos" w:hAnsi="Calibri" w:cs="Calibri"/>
          <w:kern w:val="0"/>
          <w:sz w:val="22"/>
          <w:szCs w:val="22"/>
          <w:lang w:val="de-AT"/>
        </w:rPr>
        <w:t xml:space="preserve">Leinwände guter Qualität </w:t>
      </w:r>
      <w:proofErr w:type="spellStart"/>
      <w:r w:rsidRPr="004B14D1">
        <w:rPr>
          <w:rFonts w:ascii="Calibri" w:eastAsia="Aptos" w:hAnsi="Calibri" w:cs="Calibri"/>
          <w:kern w:val="0"/>
          <w:sz w:val="22"/>
          <w:szCs w:val="22"/>
          <w:lang w:val="de-AT"/>
        </w:rPr>
        <w:t>zb</w:t>
      </w:r>
      <w:proofErr w:type="spellEnd"/>
      <w:r w:rsidRPr="004B14D1">
        <w:rPr>
          <w:rFonts w:ascii="Calibri" w:eastAsia="Aptos" w:hAnsi="Calibri" w:cs="Calibri"/>
          <w:kern w:val="0"/>
          <w:sz w:val="22"/>
          <w:szCs w:val="22"/>
          <w:lang w:val="de-AT"/>
        </w:rPr>
        <w:t xml:space="preserve">. Henry von </w:t>
      </w:r>
      <w:proofErr w:type="gramStart"/>
      <w:r w:rsidRPr="004B14D1">
        <w:rPr>
          <w:rFonts w:ascii="Calibri" w:eastAsia="Aptos" w:hAnsi="Calibri" w:cs="Calibri"/>
          <w:kern w:val="0"/>
          <w:sz w:val="22"/>
          <w:szCs w:val="22"/>
          <w:lang w:val="de-AT"/>
        </w:rPr>
        <w:t>Boesner  ca.</w:t>
      </w:r>
      <w:proofErr w:type="gramEnd"/>
      <w:r w:rsidRPr="004B14D1">
        <w:rPr>
          <w:rFonts w:ascii="Calibri" w:eastAsia="Aptos" w:hAnsi="Calibri" w:cs="Calibri"/>
          <w:kern w:val="0"/>
          <w:sz w:val="22"/>
          <w:szCs w:val="22"/>
          <w:lang w:val="de-AT"/>
        </w:rPr>
        <w:t xml:space="preserve"> 80 x </w:t>
      </w:r>
      <w:proofErr w:type="gramStart"/>
      <w:r w:rsidRPr="004B14D1">
        <w:rPr>
          <w:rFonts w:ascii="Calibri" w:eastAsia="Aptos" w:hAnsi="Calibri" w:cs="Calibri"/>
          <w:kern w:val="0"/>
          <w:sz w:val="22"/>
          <w:szCs w:val="22"/>
          <w:lang w:val="de-AT"/>
        </w:rPr>
        <w:t>80  oder</w:t>
      </w:r>
      <w:proofErr w:type="gramEnd"/>
      <w:r w:rsidRPr="004B14D1">
        <w:rPr>
          <w:rFonts w:ascii="Calibri" w:eastAsia="Aptos" w:hAnsi="Calibri" w:cs="Calibri"/>
          <w:kern w:val="0"/>
          <w:sz w:val="22"/>
          <w:szCs w:val="22"/>
          <w:lang w:val="de-AT"/>
        </w:rPr>
        <w:t xml:space="preserve"> größer</w:t>
      </w:r>
    </w:p>
    <w:p w14:paraId="7CFA6AFE" w14:textId="77777777" w:rsidR="004B14D1" w:rsidRPr="004B14D1" w:rsidRDefault="004B14D1" w:rsidP="004B14D1">
      <w:pPr>
        <w:spacing w:after="0" w:line="240" w:lineRule="auto"/>
        <w:rPr>
          <w:rFonts w:ascii="Calibri" w:eastAsia="Aptos" w:hAnsi="Calibri" w:cs="Calibri"/>
          <w:kern w:val="0"/>
          <w:sz w:val="22"/>
          <w:szCs w:val="22"/>
          <w:lang w:val="de-AT"/>
        </w:rPr>
      </w:pPr>
      <w:r w:rsidRPr="004B14D1">
        <w:rPr>
          <w:rFonts w:ascii="Calibri" w:eastAsia="Aptos" w:hAnsi="Calibri" w:cs="Calibri"/>
          <w:kern w:val="0"/>
          <w:sz w:val="22"/>
          <w:szCs w:val="22"/>
          <w:lang w:val="de-AT"/>
        </w:rPr>
        <w:t>Alternativ   </w:t>
      </w:r>
      <w:proofErr w:type="spellStart"/>
      <w:proofErr w:type="gramStart"/>
      <w:r w:rsidRPr="004B14D1">
        <w:rPr>
          <w:rFonts w:ascii="Calibri" w:eastAsia="Aptos" w:hAnsi="Calibri" w:cs="Calibri"/>
          <w:kern w:val="0"/>
          <w:sz w:val="22"/>
          <w:szCs w:val="22"/>
          <w:lang w:val="de-AT"/>
        </w:rPr>
        <w:t>Finnpappe</w:t>
      </w:r>
      <w:proofErr w:type="spellEnd"/>
      <w:r w:rsidRPr="004B14D1">
        <w:rPr>
          <w:rFonts w:ascii="Calibri" w:eastAsia="Aptos" w:hAnsi="Calibri" w:cs="Calibri"/>
          <w:kern w:val="0"/>
          <w:sz w:val="22"/>
          <w:szCs w:val="22"/>
          <w:lang w:val="de-AT"/>
        </w:rPr>
        <w:t>  3</w:t>
      </w:r>
      <w:proofErr w:type="gramEnd"/>
      <w:r w:rsidRPr="004B14D1">
        <w:rPr>
          <w:rFonts w:ascii="Calibri" w:eastAsia="Aptos" w:hAnsi="Calibri" w:cs="Calibri"/>
          <w:kern w:val="0"/>
          <w:sz w:val="22"/>
          <w:szCs w:val="22"/>
          <w:lang w:val="de-AT"/>
        </w:rPr>
        <w:t xml:space="preserve"> mm</w:t>
      </w:r>
    </w:p>
    <w:p w14:paraId="2DE786A3" w14:textId="77777777" w:rsidR="004B14D1" w:rsidRPr="004B14D1" w:rsidRDefault="004B14D1" w:rsidP="004B14D1">
      <w:pPr>
        <w:spacing w:after="0" w:line="240" w:lineRule="auto"/>
        <w:rPr>
          <w:rFonts w:ascii="Calibri" w:eastAsia="Aptos" w:hAnsi="Calibri" w:cs="Calibri"/>
          <w:kern w:val="0"/>
          <w:sz w:val="22"/>
          <w:szCs w:val="22"/>
          <w:lang w:val="de-AT"/>
        </w:rPr>
      </w:pPr>
    </w:p>
    <w:p w14:paraId="2624F881" w14:textId="77777777" w:rsidR="004B14D1" w:rsidRPr="004B14D1" w:rsidRDefault="004B14D1" w:rsidP="004B14D1">
      <w:pPr>
        <w:spacing w:after="0" w:line="240" w:lineRule="auto"/>
        <w:rPr>
          <w:rFonts w:ascii="Calibri" w:eastAsia="Aptos" w:hAnsi="Calibri" w:cs="Calibri"/>
          <w:kern w:val="0"/>
          <w:sz w:val="22"/>
          <w:szCs w:val="22"/>
          <w:lang w:val="de-AT"/>
        </w:rPr>
      </w:pPr>
      <w:r w:rsidRPr="004B14D1">
        <w:rPr>
          <w:rFonts w:ascii="Calibri" w:eastAsia="Aptos" w:hAnsi="Calibri" w:cs="Calibri"/>
          <w:kern w:val="0"/>
          <w:sz w:val="22"/>
          <w:szCs w:val="22"/>
          <w:lang w:val="de-AT"/>
        </w:rPr>
        <w:t>Champagner Kreide</w:t>
      </w:r>
    </w:p>
    <w:p w14:paraId="735E25CE" w14:textId="77777777" w:rsidR="004B14D1" w:rsidRPr="004B14D1" w:rsidRDefault="004B14D1" w:rsidP="004B14D1">
      <w:pPr>
        <w:spacing w:after="0" w:line="240" w:lineRule="auto"/>
        <w:rPr>
          <w:rFonts w:ascii="Calibri" w:eastAsia="Aptos" w:hAnsi="Calibri" w:cs="Calibri"/>
          <w:kern w:val="0"/>
          <w:sz w:val="22"/>
          <w:szCs w:val="22"/>
          <w:lang w:val="de-AT"/>
        </w:rPr>
      </w:pPr>
      <w:r w:rsidRPr="004B14D1">
        <w:rPr>
          <w:rFonts w:ascii="Calibri" w:eastAsia="Aptos" w:hAnsi="Calibri" w:cs="Calibri"/>
          <w:kern w:val="0"/>
          <w:sz w:val="22"/>
          <w:szCs w:val="22"/>
          <w:lang w:val="de-AT"/>
        </w:rPr>
        <w:t>Acryl Binder Guardi</w:t>
      </w:r>
    </w:p>
    <w:p w14:paraId="7DDD51D5" w14:textId="77777777" w:rsidR="004B14D1" w:rsidRPr="004B14D1" w:rsidRDefault="004B14D1" w:rsidP="004B14D1">
      <w:pPr>
        <w:spacing w:after="0" w:line="240" w:lineRule="auto"/>
        <w:rPr>
          <w:rFonts w:ascii="Calibri" w:eastAsia="Aptos" w:hAnsi="Calibri" w:cs="Calibri"/>
          <w:kern w:val="0"/>
          <w:sz w:val="22"/>
          <w:szCs w:val="22"/>
          <w:lang w:val="de-AT"/>
        </w:rPr>
      </w:pPr>
      <w:r w:rsidRPr="004B14D1">
        <w:rPr>
          <w:rFonts w:ascii="Calibri" w:eastAsia="Aptos" w:hAnsi="Calibri" w:cs="Calibri"/>
          <w:kern w:val="0"/>
          <w:sz w:val="22"/>
          <w:szCs w:val="22"/>
          <w:lang w:val="de-AT"/>
        </w:rPr>
        <w:t>Langspachtel</w:t>
      </w:r>
    </w:p>
    <w:p w14:paraId="2E995E47" w14:textId="77777777" w:rsidR="004B14D1" w:rsidRPr="004B14D1" w:rsidRDefault="004B14D1" w:rsidP="004B14D1">
      <w:pPr>
        <w:spacing w:after="0" w:line="240" w:lineRule="auto"/>
        <w:rPr>
          <w:rFonts w:ascii="Calibri" w:eastAsia="Aptos" w:hAnsi="Calibri" w:cs="Calibri"/>
          <w:kern w:val="0"/>
          <w:sz w:val="22"/>
          <w:szCs w:val="22"/>
          <w:lang w:val="de-AT"/>
        </w:rPr>
      </w:pPr>
    </w:p>
    <w:p w14:paraId="4CC2940C" w14:textId="77777777" w:rsidR="004B14D1" w:rsidRPr="004B14D1" w:rsidRDefault="004B14D1" w:rsidP="004B14D1">
      <w:pPr>
        <w:spacing w:after="0" w:line="240" w:lineRule="auto"/>
        <w:rPr>
          <w:rFonts w:ascii="Calibri" w:eastAsia="Aptos" w:hAnsi="Calibri" w:cs="Calibri"/>
          <w:kern w:val="0"/>
          <w:sz w:val="22"/>
          <w:szCs w:val="22"/>
          <w:lang w:val="de-AT"/>
        </w:rPr>
      </w:pPr>
      <w:r w:rsidRPr="004B14D1">
        <w:rPr>
          <w:rFonts w:ascii="Calibri" w:eastAsia="Aptos" w:hAnsi="Calibri" w:cs="Calibri"/>
          <w:kern w:val="0"/>
          <w:sz w:val="22"/>
          <w:szCs w:val="22"/>
          <w:lang w:val="de-AT"/>
        </w:rPr>
        <w:t>Grundierweiß</w:t>
      </w:r>
    </w:p>
    <w:p w14:paraId="5FB66A6C" w14:textId="77777777" w:rsidR="004B14D1" w:rsidRPr="004B14D1" w:rsidRDefault="004B14D1" w:rsidP="004B14D1">
      <w:pPr>
        <w:spacing w:after="0" w:line="240" w:lineRule="auto"/>
        <w:rPr>
          <w:rFonts w:ascii="Calibri" w:eastAsia="Aptos" w:hAnsi="Calibri" w:cs="Calibri"/>
          <w:kern w:val="0"/>
          <w:sz w:val="22"/>
          <w:szCs w:val="22"/>
          <w:lang w:val="de-AT"/>
        </w:rPr>
      </w:pPr>
      <w:r w:rsidRPr="004B14D1">
        <w:rPr>
          <w:rFonts w:ascii="Calibri" w:eastAsia="Aptos" w:hAnsi="Calibri" w:cs="Calibri"/>
          <w:kern w:val="0"/>
          <w:sz w:val="22"/>
          <w:szCs w:val="22"/>
          <w:lang w:val="de-AT"/>
        </w:rPr>
        <w:t>Acrylfarben:   Signalrot/Siena gebrannt/Umbra gebrannt/</w:t>
      </w:r>
      <w:proofErr w:type="gramStart"/>
      <w:r w:rsidRPr="004B14D1">
        <w:rPr>
          <w:rFonts w:ascii="Calibri" w:eastAsia="Aptos" w:hAnsi="Calibri" w:cs="Calibri"/>
          <w:kern w:val="0"/>
          <w:sz w:val="22"/>
          <w:szCs w:val="22"/>
          <w:lang w:val="de-AT"/>
        </w:rPr>
        <w:t>Indisch</w:t>
      </w:r>
      <w:proofErr w:type="gramEnd"/>
      <w:r w:rsidRPr="004B14D1">
        <w:rPr>
          <w:rFonts w:ascii="Calibri" w:eastAsia="Aptos" w:hAnsi="Calibri" w:cs="Calibri"/>
          <w:kern w:val="0"/>
          <w:sz w:val="22"/>
          <w:szCs w:val="22"/>
          <w:lang w:val="de-AT"/>
        </w:rPr>
        <w:t xml:space="preserve"> Gelb/Coelin Blau/Ultramarin Blau</w:t>
      </w:r>
    </w:p>
    <w:p w14:paraId="741D97CF" w14:textId="77777777" w:rsidR="004B14D1" w:rsidRPr="004B14D1" w:rsidRDefault="004B14D1" w:rsidP="004B14D1">
      <w:pPr>
        <w:spacing w:after="0" w:line="240" w:lineRule="auto"/>
        <w:rPr>
          <w:rFonts w:ascii="Calibri" w:eastAsia="Aptos" w:hAnsi="Calibri" w:cs="Calibri"/>
          <w:kern w:val="0"/>
          <w:sz w:val="22"/>
          <w:szCs w:val="22"/>
          <w:lang w:val="de-AT"/>
        </w:rPr>
      </w:pPr>
      <w:r w:rsidRPr="004B14D1">
        <w:rPr>
          <w:rFonts w:ascii="Calibri" w:eastAsia="Aptos" w:hAnsi="Calibri" w:cs="Calibri"/>
          <w:kern w:val="0"/>
          <w:sz w:val="22"/>
          <w:szCs w:val="22"/>
          <w:lang w:val="de-AT"/>
        </w:rPr>
        <w:t>Gesso schwarz</w:t>
      </w:r>
    </w:p>
    <w:p w14:paraId="2E55D397" w14:textId="77777777" w:rsidR="004B14D1" w:rsidRPr="004B14D1" w:rsidRDefault="004B14D1" w:rsidP="004B14D1">
      <w:pPr>
        <w:spacing w:after="0" w:line="240" w:lineRule="auto"/>
        <w:rPr>
          <w:rFonts w:ascii="Calibri" w:eastAsia="Aptos" w:hAnsi="Calibri" w:cs="Calibri"/>
          <w:kern w:val="0"/>
          <w:sz w:val="22"/>
          <w:szCs w:val="22"/>
          <w:lang w:val="de-AT"/>
        </w:rPr>
      </w:pPr>
      <w:r w:rsidRPr="004B14D1">
        <w:rPr>
          <w:rFonts w:ascii="Calibri" w:eastAsia="Aptos" w:hAnsi="Calibri" w:cs="Calibri"/>
          <w:kern w:val="0"/>
          <w:sz w:val="22"/>
          <w:szCs w:val="22"/>
          <w:lang w:val="de-AT"/>
        </w:rPr>
        <w:t>Oder alle Acrylfarben die ev. vorhanden sind</w:t>
      </w:r>
    </w:p>
    <w:p w14:paraId="2DA31735" w14:textId="77777777" w:rsidR="004B14D1" w:rsidRPr="004B14D1" w:rsidRDefault="004B14D1" w:rsidP="004B14D1">
      <w:pPr>
        <w:spacing w:after="0" w:line="240" w:lineRule="auto"/>
        <w:rPr>
          <w:rFonts w:ascii="Calibri" w:eastAsia="Aptos" w:hAnsi="Calibri" w:cs="Calibri"/>
          <w:kern w:val="0"/>
          <w:sz w:val="22"/>
          <w:szCs w:val="22"/>
          <w:lang w:val="de-AT"/>
        </w:rPr>
      </w:pPr>
      <w:r w:rsidRPr="004B14D1">
        <w:rPr>
          <w:rFonts w:ascii="Calibri" w:eastAsia="Aptos" w:hAnsi="Calibri" w:cs="Calibri"/>
          <w:kern w:val="0"/>
          <w:sz w:val="22"/>
          <w:szCs w:val="22"/>
          <w:lang w:val="de-AT"/>
        </w:rPr>
        <w:t>Wasserlöslicher Bitumen (</w:t>
      </w:r>
      <w:proofErr w:type="spellStart"/>
      <w:r w:rsidRPr="004B14D1">
        <w:rPr>
          <w:rFonts w:ascii="Calibri" w:eastAsia="Aptos" w:hAnsi="Calibri" w:cs="Calibri"/>
          <w:kern w:val="0"/>
          <w:sz w:val="22"/>
          <w:szCs w:val="22"/>
          <w:lang w:val="de-AT"/>
        </w:rPr>
        <w:t>Dachlack</w:t>
      </w:r>
      <w:proofErr w:type="spellEnd"/>
      <w:r w:rsidRPr="004B14D1">
        <w:rPr>
          <w:rFonts w:ascii="Calibri" w:eastAsia="Aptos" w:hAnsi="Calibri" w:cs="Calibri"/>
          <w:kern w:val="0"/>
          <w:sz w:val="22"/>
          <w:szCs w:val="22"/>
          <w:lang w:val="de-AT"/>
        </w:rPr>
        <w:t xml:space="preserve"> vom Bauhaus)</w:t>
      </w:r>
    </w:p>
    <w:p w14:paraId="64BE0D71" w14:textId="77777777" w:rsidR="004B14D1" w:rsidRPr="004B14D1" w:rsidRDefault="004B14D1" w:rsidP="004B14D1">
      <w:pPr>
        <w:spacing w:after="0" w:line="240" w:lineRule="auto"/>
        <w:rPr>
          <w:rFonts w:ascii="Calibri" w:eastAsia="Aptos" w:hAnsi="Calibri" w:cs="Calibri"/>
          <w:kern w:val="0"/>
          <w:sz w:val="22"/>
          <w:szCs w:val="22"/>
          <w:lang w:val="de-AT"/>
        </w:rPr>
      </w:pPr>
    </w:p>
    <w:p w14:paraId="6A1682F0" w14:textId="77777777" w:rsidR="004B14D1" w:rsidRPr="004B14D1" w:rsidRDefault="004B14D1" w:rsidP="004B14D1">
      <w:pPr>
        <w:spacing w:after="0" w:line="240" w:lineRule="auto"/>
        <w:rPr>
          <w:rFonts w:ascii="Calibri" w:eastAsia="Aptos" w:hAnsi="Calibri" w:cs="Calibri"/>
          <w:kern w:val="0"/>
          <w:sz w:val="22"/>
          <w:szCs w:val="22"/>
          <w:lang w:val="de-AT"/>
        </w:rPr>
      </w:pPr>
      <w:r w:rsidRPr="004B14D1">
        <w:rPr>
          <w:rFonts w:ascii="Calibri" w:eastAsia="Aptos" w:hAnsi="Calibri" w:cs="Calibri"/>
          <w:kern w:val="0"/>
          <w:sz w:val="22"/>
          <w:szCs w:val="22"/>
          <w:lang w:val="de-AT"/>
        </w:rPr>
        <w:t>Pinsel – Flachpinsel von Morani, verschiedene Größen</w:t>
      </w:r>
    </w:p>
    <w:p w14:paraId="7CAA17B0" w14:textId="77777777" w:rsidR="004B14D1" w:rsidRPr="004B14D1" w:rsidRDefault="004B14D1" w:rsidP="004B14D1">
      <w:pPr>
        <w:spacing w:after="0" w:line="240" w:lineRule="auto"/>
        <w:rPr>
          <w:rFonts w:ascii="Calibri" w:eastAsia="Aptos" w:hAnsi="Calibri" w:cs="Calibri"/>
          <w:kern w:val="0"/>
          <w:sz w:val="22"/>
          <w:szCs w:val="22"/>
          <w:lang w:val="de-AT"/>
        </w:rPr>
      </w:pPr>
    </w:p>
    <w:p w14:paraId="245BA75C" w14:textId="77777777" w:rsidR="004B14D1" w:rsidRPr="004B14D1" w:rsidRDefault="004B14D1" w:rsidP="004B14D1">
      <w:pPr>
        <w:spacing w:after="0" w:line="240" w:lineRule="auto"/>
        <w:rPr>
          <w:rFonts w:ascii="Calibri" w:eastAsia="Aptos" w:hAnsi="Calibri" w:cs="Calibri"/>
          <w:kern w:val="0"/>
          <w:sz w:val="22"/>
          <w:szCs w:val="22"/>
          <w:lang w:val="de-AT"/>
        </w:rPr>
      </w:pPr>
      <w:r w:rsidRPr="004B14D1">
        <w:rPr>
          <w:rFonts w:ascii="Calibri" w:eastAsia="Aptos" w:hAnsi="Calibri" w:cs="Calibri"/>
          <w:kern w:val="0"/>
          <w:sz w:val="22"/>
          <w:szCs w:val="22"/>
          <w:lang w:val="de-AT"/>
        </w:rPr>
        <w:t>Collagen aus weißem Papier/Servietten etc.</w:t>
      </w:r>
    </w:p>
    <w:p w14:paraId="6B3047F7" w14:textId="77777777" w:rsidR="004B14D1" w:rsidRPr="004B14D1" w:rsidRDefault="004B14D1" w:rsidP="004B14D1">
      <w:pPr>
        <w:spacing w:after="0" w:line="240" w:lineRule="auto"/>
        <w:rPr>
          <w:rFonts w:ascii="Calibri" w:eastAsia="Aptos" w:hAnsi="Calibri" w:cs="Calibri"/>
          <w:kern w:val="0"/>
          <w:sz w:val="22"/>
          <w:szCs w:val="22"/>
          <w:lang w:val="de-AT"/>
        </w:rPr>
      </w:pPr>
    </w:p>
    <w:p w14:paraId="6DC2E18F" w14:textId="77777777" w:rsidR="004B14D1" w:rsidRDefault="004B14D1"/>
    <w:sectPr w:rsidR="004B14D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4D1"/>
    <w:rsid w:val="004B14D1"/>
    <w:rsid w:val="00937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A1160A"/>
  <w15:chartTrackingRefBased/>
  <w15:docId w15:val="{96A04FD3-5D37-4411-8906-6B2F2665E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4B14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4B14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B14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4B14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4B14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4B14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4B14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4B14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4B14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4B14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4B14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B14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4B14D1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4B14D1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4B14D1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4B14D1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4B14D1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4B14D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4B14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4B14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4B14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4B14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4B14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4B14D1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4B14D1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4B14D1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4B14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4B14D1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4B14D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432</Characters>
  <Application>Microsoft Office Word</Application>
  <DocSecurity>0</DocSecurity>
  <Lines>3</Lines>
  <Paragraphs>1</Paragraphs>
  <ScaleCrop>false</ScaleCrop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Walter Schönhofer</dc:creator>
  <cp:keywords/>
  <dc:description/>
  <cp:lastModifiedBy>Walter Schönhofer</cp:lastModifiedBy>
  <cp:revision>2</cp:revision>
  <dcterms:created xsi:type="dcterms:W3CDTF">2026-09-07T05:39:00Z</dcterms:created>
  <dcterms:modified xsi:type="dcterms:W3CDTF">2026-09-07T05:43:00Z</dcterms:modified>
</cp:coreProperties>
</file>